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56B05" w14:textId="77777777" w:rsidR="002A667C" w:rsidRDefault="002A667C" w:rsidP="002A667C">
      <w:pPr>
        <w:ind w:left="708"/>
        <w:jc w:val="right"/>
        <w:rPr>
          <w:rFonts w:ascii="Altivo Light" w:eastAsia="Calibri" w:hAnsi="Altivo Light" w:cs="Arial"/>
          <w:sz w:val="22"/>
          <w:szCs w:val="22"/>
        </w:rPr>
      </w:pPr>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3958B7CE" w14:textId="77777777" w:rsidR="007C73DF" w:rsidRDefault="007C73DF" w:rsidP="007C73DF"/>
    <w:p w14:paraId="74A0A93C" w14:textId="77777777" w:rsidR="00E56C5D" w:rsidRDefault="00E56C5D" w:rsidP="00E56C5D">
      <w:pPr>
        <w:ind w:firstLine="708"/>
        <w:jc w:val="right"/>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D1700" w14:textId="77777777" w:rsidR="002940D0" w:rsidRDefault="002940D0" w:rsidP="001D6849">
      <w:r>
        <w:separator/>
      </w:r>
    </w:p>
  </w:endnote>
  <w:endnote w:type="continuationSeparator" w:id="0">
    <w:p w14:paraId="634AAA6A" w14:textId="77777777" w:rsidR="002940D0" w:rsidRDefault="002940D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000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0100A" w14:textId="77777777" w:rsidR="002940D0" w:rsidRDefault="002940D0" w:rsidP="001D6849">
      <w:r>
        <w:separator/>
      </w:r>
    </w:p>
  </w:footnote>
  <w:footnote w:type="continuationSeparator" w:id="0">
    <w:p w14:paraId="40FE4042" w14:textId="77777777" w:rsidR="002940D0" w:rsidRDefault="002940D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4558CA"/>
    <w:rsid w:val="00533C7B"/>
    <w:rsid w:val="007C73DF"/>
    <w:rsid w:val="00805290"/>
    <w:rsid w:val="009D0152"/>
    <w:rsid w:val="00A1049F"/>
    <w:rsid w:val="00AE6E22"/>
    <w:rsid w:val="00B56624"/>
    <w:rsid w:val="00CF323D"/>
    <w:rsid w:val="00D5458F"/>
    <w:rsid w:val="00DA11C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212</Words>
  <Characters>1172</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Fredy Arnoldo Esquit Chiquita</cp:lastModifiedBy>
  <cp:revision>2</cp:revision>
  <cp:lastPrinted>2025-03-17T16:54:00Z</cp:lastPrinted>
  <dcterms:created xsi:type="dcterms:W3CDTF">2025-03-27T18:52:00Z</dcterms:created>
  <dcterms:modified xsi:type="dcterms:W3CDTF">2025-03-27T18:52:00Z</dcterms:modified>
</cp:coreProperties>
</file>