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C6298F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>
        <w:rPr>
          <w:rFonts w:ascii="Century Gothic" w:hAnsi="Century Gothic"/>
          <w:b/>
          <w:color w:val="1F3864" w:themeColor="accent1" w:themeShade="80"/>
        </w:rPr>
        <w:t>/EH-052-2024</w:t>
      </w:r>
    </w:p>
    <w:p w:rsidR="00C6298F" w:rsidRDefault="00C6298F" w:rsidP="00C6298F">
      <w:pPr>
        <w:jc w:val="right"/>
        <w:rPr>
          <w:rFonts w:ascii="Century Gothic" w:hAnsi="Century Gothic"/>
          <w:b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>Guatemala, 05 de marzo de 2024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6298F" w:rsidRDefault="00C6298F" w:rsidP="00C6298F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C6298F" w:rsidRDefault="00C6298F" w:rsidP="00C6298F">
      <w:pPr>
        <w:jc w:val="both"/>
        <w:rPr>
          <w:rFonts w:ascii="Century Gothic" w:hAnsi="Century Gothic"/>
          <w:color w:val="1F3864" w:themeColor="accent1" w:themeShade="80"/>
        </w:rPr>
      </w:pPr>
    </w:p>
    <w:p w:rsidR="00C6298F" w:rsidRDefault="00C6298F" w:rsidP="00C6298F">
      <w:pPr>
        <w:jc w:val="both"/>
        <w:rPr>
          <w:rFonts w:ascii="Century Gothic" w:hAnsi="Century Gothic"/>
          <w:color w:val="1F3864" w:themeColor="accent1" w:themeShade="80"/>
        </w:rPr>
      </w:pPr>
      <w:bookmarkStart w:id="0" w:name="_GoBack"/>
      <w:bookmarkEnd w:id="0"/>
    </w:p>
    <w:p w:rsidR="00C6298F" w:rsidRDefault="00C6298F" w:rsidP="00C6298F">
      <w:pPr>
        <w:jc w:val="both"/>
        <w:rPr>
          <w:rFonts w:ascii="Century Gothic" w:hAnsi="Century Gothic"/>
          <w:color w:val="1F3864" w:themeColor="accent1" w:themeShade="80"/>
        </w:rPr>
      </w:pPr>
    </w:p>
    <w:p w:rsidR="00C6298F" w:rsidRDefault="00C6298F" w:rsidP="00C6298F">
      <w:pPr>
        <w:rPr>
          <w:rFonts w:ascii="Century Gothic" w:hAnsi="Century Gothic" w:cs="Arial"/>
          <w:color w:val="1F3864" w:themeColor="accent1" w:themeShade="80"/>
        </w:rPr>
      </w:pPr>
    </w:p>
    <w:p w:rsidR="00C6298F" w:rsidRPr="009A68B2" w:rsidRDefault="00C6298F" w:rsidP="00C6298F">
      <w:pPr>
        <w:rPr>
          <w:rFonts w:ascii="Altivo Light" w:hAnsi="Altivo Light"/>
          <w:sz w:val="20"/>
          <w:szCs w:val="20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C2475C"/>
    <w:rsid w:val="00C6298F"/>
    <w:rsid w:val="00DC0F5A"/>
    <w:rsid w:val="00EF4F5E"/>
    <w:rsid w:val="00F21F4D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588425DF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9</cp:revision>
  <cp:lastPrinted>2023-02-08T15:54:00Z</cp:lastPrinted>
  <dcterms:created xsi:type="dcterms:W3CDTF">2023-01-06T17:52:00Z</dcterms:created>
  <dcterms:modified xsi:type="dcterms:W3CDTF">2024-03-05T17:48:00Z</dcterms:modified>
</cp:coreProperties>
</file>